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75" w:rsidRDefault="00CA2975" w:rsidP="00CA2975">
      <w:pPr>
        <w:jc w:val="center"/>
        <w:rPr>
          <w:b/>
          <w:bCs/>
        </w:rPr>
      </w:pPr>
      <w:r>
        <w:rPr>
          <w:b/>
          <w:bCs/>
        </w:rPr>
        <w:t>University of Sussex</w:t>
      </w:r>
    </w:p>
    <w:p w:rsidR="00CA2975" w:rsidRDefault="00CA2975" w:rsidP="00CA2975">
      <w:pPr>
        <w:jc w:val="center"/>
        <w:rPr>
          <w:b/>
          <w:bCs/>
        </w:rPr>
      </w:pPr>
      <w:r>
        <w:rPr>
          <w:b/>
          <w:bCs/>
        </w:rPr>
        <w:t>ESRC Festival of Social Science events</w:t>
      </w:r>
    </w:p>
    <w:p w:rsidR="00CA2975" w:rsidRDefault="00CA2975" w:rsidP="00CA2975">
      <w:pPr>
        <w:jc w:val="center"/>
        <w:rPr>
          <w:b/>
          <w:bCs/>
        </w:rPr>
      </w:pPr>
      <w:r>
        <w:rPr>
          <w:b/>
          <w:bCs/>
        </w:rPr>
        <w:t>2019</w:t>
      </w:r>
    </w:p>
    <w:p w:rsidR="00CA2975" w:rsidRDefault="00CA2975" w:rsidP="00247B48">
      <w:pPr>
        <w:rPr>
          <w:b/>
          <w:bCs/>
        </w:rPr>
      </w:pPr>
    </w:p>
    <w:p w:rsidR="00247B48" w:rsidRPr="00B43A3D" w:rsidRDefault="000F2C7A" w:rsidP="00247B48">
      <w:pPr>
        <w:rPr>
          <w:b/>
          <w:bCs/>
        </w:rPr>
      </w:pPr>
      <w:hyperlink r:id="rId5" w:history="1">
        <w:r w:rsidR="00247B48" w:rsidRPr="00B43A3D">
          <w:rPr>
            <w:rStyle w:val="Hyperlink"/>
            <w:b/>
            <w:bCs/>
          </w:rPr>
          <w:t>Community Empowerment in the Aftermath of the Grenfell Tower Fire</w:t>
        </w:r>
      </w:hyperlink>
    </w:p>
    <w:p w:rsidR="00B43A3D" w:rsidRDefault="00247B48" w:rsidP="00247B48">
      <w:pPr>
        <w:rPr>
          <w:bCs/>
        </w:rPr>
      </w:pPr>
      <w:r w:rsidRPr="00B43A3D">
        <w:rPr>
          <w:b/>
          <w:bCs/>
        </w:rPr>
        <w:t>Date</w:t>
      </w:r>
      <w:r>
        <w:rPr>
          <w:bCs/>
        </w:rPr>
        <w:t>:</w:t>
      </w:r>
      <w:r w:rsidR="00B43A3D">
        <w:rPr>
          <w:bCs/>
        </w:rPr>
        <w:t xml:space="preserve"> Saturday, 2 November 2019</w:t>
      </w:r>
    </w:p>
    <w:p w:rsidR="00247B48" w:rsidRDefault="00247B48" w:rsidP="00247B48">
      <w:pPr>
        <w:rPr>
          <w:bCs/>
        </w:rPr>
      </w:pPr>
      <w:r w:rsidRPr="00B43A3D">
        <w:rPr>
          <w:b/>
          <w:bCs/>
        </w:rPr>
        <w:t>Time</w:t>
      </w:r>
      <w:r>
        <w:rPr>
          <w:bCs/>
        </w:rPr>
        <w:t>:</w:t>
      </w:r>
      <w:r w:rsidR="00B43A3D">
        <w:rPr>
          <w:bCs/>
        </w:rPr>
        <w:t xml:space="preserve"> 14:00-17:00</w:t>
      </w:r>
    </w:p>
    <w:p w:rsidR="00247B48" w:rsidRPr="00247B48" w:rsidRDefault="00247B48" w:rsidP="00247B48">
      <w:pPr>
        <w:rPr>
          <w:bCs/>
        </w:rPr>
      </w:pPr>
      <w:r w:rsidRPr="00B43A3D">
        <w:rPr>
          <w:b/>
          <w:bCs/>
        </w:rPr>
        <w:t>Venue</w:t>
      </w:r>
      <w:r>
        <w:rPr>
          <w:bCs/>
        </w:rPr>
        <w:t xml:space="preserve">: </w:t>
      </w:r>
      <w:r w:rsidRPr="00247B48">
        <w:rPr>
          <w:bCs/>
        </w:rPr>
        <w:t>South Wing Meeting Room (Community Base), 113 Queens Road, Brighton, BN1 3XG</w:t>
      </w:r>
    </w:p>
    <w:p w:rsidR="00B43A3D" w:rsidRDefault="00B43A3D" w:rsidP="00247B48">
      <w:pPr>
        <w:rPr>
          <w:bCs/>
        </w:rPr>
      </w:pPr>
      <w:r w:rsidRPr="00B43A3D">
        <w:rPr>
          <w:b/>
          <w:bCs/>
        </w:rPr>
        <w:t>Register</w:t>
      </w:r>
      <w:r>
        <w:rPr>
          <w:bCs/>
        </w:rPr>
        <w:t xml:space="preserve">: email Selin Tekin Guven, </w:t>
      </w:r>
      <w:hyperlink r:id="rId6" w:history="1">
        <w:r w:rsidRPr="000C00D1">
          <w:rPr>
            <w:rStyle w:val="Hyperlink"/>
            <w:bCs/>
          </w:rPr>
          <w:t>S.Tekin-Guven@sussex.ac.uk</w:t>
        </w:r>
      </w:hyperlink>
      <w:r>
        <w:rPr>
          <w:bCs/>
        </w:rPr>
        <w:t xml:space="preserve"> </w:t>
      </w:r>
    </w:p>
    <w:p w:rsidR="00247B48" w:rsidRPr="00B43A3D" w:rsidRDefault="00B43A3D" w:rsidP="00247B48">
      <w:pPr>
        <w:rPr>
          <w:b/>
          <w:bCs/>
        </w:rPr>
      </w:pPr>
      <w:r w:rsidRPr="00B43A3D">
        <w:rPr>
          <w:b/>
          <w:bCs/>
        </w:rPr>
        <w:t>Description:</w:t>
      </w:r>
    </w:p>
    <w:p w:rsidR="00B43A3D" w:rsidRPr="00B43A3D" w:rsidRDefault="00B43A3D" w:rsidP="00B43A3D">
      <w:pPr>
        <w:rPr>
          <w:bCs/>
        </w:rPr>
      </w:pPr>
      <w:r w:rsidRPr="00B43A3D">
        <w:rPr>
          <w:bCs/>
        </w:rPr>
        <w:t>Grenfell Tower fire is one of the biggest and deadliest disasters in UK history; 72 people lost their lives and over 200 families were made homeless. The tragedy is of extreme political significance, as gentrification and numerous regeneration projects in the area over the years are thought to have played a role in the fire. At this event, we will present new research on community empowerment as a means to getting justice, with lessons for other affected groups. The format of the event will be interactive, and will include:</w:t>
      </w:r>
    </w:p>
    <w:p w:rsidR="00B43A3D" w:rsidRPr="00B43A3D" w:rsidRDefault="00B43A3D" w:rsidP="00B43A3D">
      <w:pPr>
        <w:rPr>
          <w:bCs/>
        </w:rPr>
      </w:pPr>
      <w:r w:rsidRPr="00B43A3D">
        <w:rPr>
          <w:bCs/>
        </w:rPr>
        <w:t>• Two brief presentations from community members</w:t>
      </w:r>
    </w:p>
    <w:p w:rsidR="00B43A3D" w:rsidRPr="00B43A3D" w:rsidRDefault="00B43A3D" w:rsidP="00B43A3D">
      <w:pPr>
        <w:rPr>
          <w:bCs/>
        </w:rPr>
      </w:pPr>
      <w:r w:rsidRPr="00B43A3D">
        <w:rPr>
          <w:bCs/>
        </w:rPr>
        <w:t>• A documentary screening</w:t>
      </w:r>
    </w:p>
    <w:p w:rsidR="00B43A3D" w:rsidRPr="00B43A3D" w:rsidRDefault="00B43A3D" w:rsidP="00B43A3D">
      <w:pPr>
        <w:rPr>
          <w:bCs/>
        </w:rPr>
      </w:pPr>
      <w:r w:rsidRPr="00B43A3D">
        <w:rPr>
          <w:bCs/>
        </w:rPr>
        <w:t>• A research presentation and questions</w:t>
      </w:r>
    </w:p>
    <w:p w:rsidR="00247B48" w:rsidRDefault="00B43A3D" w:rsidP="00B43A3D">
      <w:pPr>
        <w:rPr>
          <w:bCs/>
        </w:rPr>
      </w:pPr>
      <w:r w:rsidRPr="00B43A3D">
        <w:rPr>
          <w:bCs/>
        </w:rPr>
        <w:t>• A public discussion.</w:t>
      </w:r>
    </w:p>
    <w:p w:rsidR="00B43A3D" w:rsidRDefault="00B43A3D" w:rsidP="00B43A3D">
      <w:pPr>
        <w:rPr>
          <w:bCs/>
        </w:rPr>
      </w:pPr>
    </w:p>
    <w:p w:rsidR="00B43A3D" w:rsidRPr="00B43A3D" w:rsidRDefault="000F2C7A" w:rsidP="00B43A3D">
      <w:pPr>
        <w:rPr>
          <w:b/>
          <w:bCs/>
        </w:rPr>
      </w:pPr>
      <w:hyperlink r:id="rId7" w:history="1">
        <w:r w:rsidR="00B43A3D" w:rsidRPr="00B43A3D">
          <w:rPr>
            <w:rStyle w:val="Hyperlink"/>
            <w:b/>
            <w:bCs/>
          </w:rPr>
          <w:t>Rethinking Digital Innovation Strategies: Learning from the Grassroots</w:t>
        </w:r>
      </w:hyperlink>
    </w:p>
    <w:p w:rsidR="00B43A3D" w:rsidRDefault="00B43A3D" w:rsidP="00B43A3D">
      <w:pPr>
        <w:rPr>
          <w:bCs/>
        </w:rPr>
      </w:pPr>
      <w:r w:rsidRPr="00B43A3D">
        <w:rPr>
          <w:b/>
          <w:bCs/>
        </w:rPr>
        <w:t>Date</w:t>
      </w:r>
      <w:r w:rsidRPr="00B43A3D">
        <w:rPr>
          <w:bCs/>
        </w:rPr>
        <w:t xml:space="preserve">: </w:t>
      </w:r>
      <w:r>
        <w:rPr>
          <w:bCs/>
        </w:rPr>
        <w:t>Monday, 4 November 2019</w:t>
      </w:r>
    </w:p>
    <w:p w:rsidR="00B43A3D" w:rsidRDefault="00B43A3D" w:rsidP="00B43A3D">
      <w:pPr>
        <w:rPr>
          <w:bCs/>
        </w:rPr>
      </w:pPr>
      <w:r w:rsidRPr="00B43A3D">
        <w:rPr>
          <w:b/>
          <w:bCs/>
        </w:rPr>
        <w:t>Time</w:t>
      </w:r>
      <w:r>
        <w:rPr>
          <w:bCs/>
        </w:rPr>
        <w:t>: 18:00 – 20:30</w:t>
      </w:r>
    </w:p>
    <w:p w:rsidR="00B43A3D" w:rsidRPr="00B43A3D" w:rsidRDefault="00B43A3D" w:rsidP="00B43A3D">
      <w:pPr>
        <w:rPr>
          <w:bCs/>
        </w:rPr>
      </w:pPr>
      <w:r w:rsidRPr="00B43A3D">
        <w:rPr>
          <w:b/>
          <w:bCs/>
        </w:rPr>
        <w:t>Venue</w:t>
      </w:r>
      <w:r>
        <w:rPr>
          <w:bCs/>
        </w:rPr>
        <w:t xml:space="preserve">: </w:t>
      </w:r>
      <w:r w:rsidRPr="00B43A3D">
        <w:rPr>
          <w:bCs/>
        </w:rPr>
        <w:t xml:space="preserve">The </w:t>
      </w:r>
      <w:proofErr w:type="spellStart"/>
      <w:r w:rsidRPr="00B43A3D">
        <w:rPr>
          <w:bCs/>
        </w:rPr>
        <w:t>FuseBox</w:t>
      </w:r>
      <w:proofErr w:type="spellEnd"/>
      <w:r w:rsidRPr="00B43A3D">
        <w:rPr>
          <w:bCs/>
        </w:rPr>
        <w:t>, New England House, Brighton BN1 4GH</w:t>
      </w:r>
    </w:p>
    <w:p w:rsidR="00B43A3D" w:rsidRPr="00B43A3D" w:rsidRDefault="00B43A3D" w:rsidP="00B43A3D">
      <w:pPr>
        <w:rPr>
          <w:bCs/>
        </w:rPr>
      </w:pPr>
      <w:r w:rsidRPr="00B43A3D">
        <w:rPr>
          <w:b/>
          <w:bCs/>
        </w:rPr>
        <w:t>Register</w:t>
      </w:r>
      <w:r>
        <w:rPr>
          <w:bCs/>
        </w:rPr>
        <w:t xml:space="preserve">: </w:t>
      </w:r>
      <w:r w:rsidRPr="00B43A3D">
        <w:rPr>
          <w:bCs/>
        </w:rPr>
        <w:t xml:space="preserve">via </w:t>
      </w:r>
      <w:hyperlink r:id="rId8" w:history="1">
        <w:r w:rsidRPr="00B43A3D">
          <w:rPr>
            <w:rStyle w:val="Hyperlink"/>
            <w:bCs/>
          </w:rPr>
          <w:t>Eventbrite</w:t>
        </w:r>
      </w:hyperlink>
    </w:p>
    <w:p w:rsidR="00B43A3D" w:rsidRPr="00B43A3D" w:rsidRDefault="00B43A3D" w:rsidP="00B43A3D">
      <w:pPr>
        <w:rPr>
          <w:bCs/>
        </w:rPr>
      </w:pPr>
      <w:r w:rsidRPr="00B43A3D">
        <w:rPr>
          <w:b/>
          <w:bCs/>
        </w:rPr>
        <w:t>Description</w:t>
      </w:r>
      <w:r w:rsidRPr="00B43A3D">
        <w:rPr>
          <w:bCs/>
        </w:rPr>
        <w:t>:</w:t>
      </w:r>
    </w:p>
    <w:p w:rsidR="00B43A3D" w:rsidRPr="00B43A3D" w:rsidRDefault="00B43A3D" w:rsidP="00B43A3D">
      <w:pPr>
        <w:rPr>
          <w:bCs/>
        </w:rPr>
      </w:pPr>
      <w:r w:rsidRPr="00B43A3D">
        <w:rPr>
          <w:bCs/>
        </w:rPr>
        <w:t xml:space="preserve">Researchers from the University of Sussex Science Policy Innovation Unit, the </w:t>
      </w:r>
      <w:proofErr w:type="spellStart"/>
      <w:r w:rsidRPr="00B43A3D">
        <w:rPr>
          <w:bCs/>
        </w:rPr>
        <w:t>FuseBox</w:t>
      </w:r>
      <w:proofErr w:type="spellEnd"/>
      <w:r w:rsidRPr="00B43A3D">
        <w:rPr>
          <w:bCs/>
        </w:rPr>
        <w:t xml:space="preserve"> Innovation hub and </w:t>
      </w:r>
      <w:proofErr w:type="spellStart"/>
      <w:r w:rsidRPr="00B43A3D">
        <w:rPr>
          <w:bCs/>
        </w:rPr>
        <w:t>Nesta</w:t>
      </w:r>
      <w:proofErr w:type="spellEnd"/>
      <w:r w:rsidRPr="00B43A3D">
        <w:rPr>
          <w:bCs/>
        </w:rPr>
        <w:t xml:space="preserve"> join forces for this special event, which both questions and suggests alternatives to the dominant Silicon Valley model of innovation.</w:t>
      </w:r>
    </w:p>
    <w:p w:rsidR="00B43A3D" w:rsidRDefault="00B43A3D" w:rsidP="00B43A3D">
      <w:pPr>
        <w:rPr>
          <w:b/>
          <w:bCs/>
        </w:rPr>
      </w:pPr>
    </w:p>
    <w:p w:rsidR="00247B48" w:rsidRDefault="000F2C7A" w:rsidP="00247B48">
      <w:hyperlink r:id="rId9" w:history="1">
        <w:r w:rsidR="00247B48">
          <w:rPr>
            <w:rStyle w:val="Hyperlink"/>
            <w:b/>
            <w:bCs/>
          </w:rPr>
          <w:t>Portraits of protectors: violence and frontline environmental defenders</w:t>
        </w:r>
      </w:hyperlink>
      <w:r w:rsidR="00247B48">
        <w:t xml:space="preserve"> </w:t>
      </w:r>
    </w:p>
    <w:p w:rsidR="00247B48" w:rsidRDefault="00247B48" w:rsidP="00247B48">
      <w:r w:rsidRPr="00B43A3D">
        <w:rPr>
          <w:b/>
        </w:rPr>
        <w:t>Date:</w:t>
      </w:r>
      <w:r>
        <w:t xml:space="preserve"> </w:t>
      </w:r>
      <w:r w:rsidR="00B43A3D">
        <w:t xml:space="preserve">Monday, </w:t>
      </w:r>
      <w:r>
        <w:t xml:space="preserve">4 November 2019 </w:t>
      </w:r>
      <w:r w:rsidR="00B43A3D">
        <w:t>until Wednesday, 6 November 2019</w:t>
      </w:r>
    </w:p>
    <w:p w:rsidR="00247B48" w:rsidRDefault="00247B48" w:rsidP="00247B48">
      <w:r w:rsidRPr="00B43A3D">
        <w:rPr>
          <w:b/>
        </w:rPr>
        <w:t>Time</w:t>
      </w:r>
      <w:r>
        <w:t xml:space="preserve">: </w:t>
      </w:r>
      <w:r w:rsidR="00B43A3D">
        <w:t>exhibition: 1</w:t>
      </w:r>
      <w:r>
        <w:t>2:00 - 18:00</w:t>
      </w:r>
      <w:r w:rsidR="00EB5D7A">
        <w:t xml:space="preserve"> each day</w:t>
      </w:r>
      <w:r w:rsidR="00B43A3D">
        <w:t>; talk: Wed, 6 Nov from 19:00-21:30</w:t>
      </w:r>
    </w:p>
    <w:p w:rsidR="00247B48" w:rsidRPr="00247B48" w:rsidRDefault="00247B48" w:rsidP="00247B48">
      <w:r w:rsidRPr="00B43A3D">
        <w:rPr>
          <w:b/>
        </w:rPr>
        <w:t>Venue</w:t>
      </w:r>
      <w:r w:rsidRPr="00247B48">
        <w:t xml:space="preserve">: ONCA Gallery, Brighton </w:t>
      </w:r>
    </w:p>
    <w:p w:rsidR="00B43A3D" w:rsidRPr="00B43A3D" w:rsidRDefault="00B43A3D" w:rsidP="00247B48">
      <w:pPr>
        <w:rPr>
          <w:lang w:eastAsia="en-GB"/>
        </w:rPr>
      </w:pPr>
      <w:r>
        <w:rPr>
          <w:b/>
          <w:lang w:eastAsia="en-GB"/>
        </w:rPr>
        <w:t xml:space="preserve">Register: </w:t>
      </w:r>
      <w:r w:rsidRPr="00B43A3D">
        <w:rPr>
          <w:lang w:eastAsia="en-GB"/>
        </w:rPr>
        <w:t xml:space="preserve">via the </w:t>
      </w:r>
      <w:hyperlink r:id="rId10" w:history="1">
        <w:r w:rsidRPr="00B43A3D">
          <w:rPr>
            <w:rStyle w:val="Hyperlink"/>
            <w:lang w:eastAsia="en-GB"/>
          </w:rPr>
          <w:t>ONCA website</w:t>
        </w:r>
      </w:hyperlink>
      <w:r w:rsidRPr="00B43A3D">
        <w:rPr>
          <w:lang w:eastAsia="en-GB"/>
        </w:rPr>
        <w:t xml:space="preserve"> (register for the 6 Nov talk via </w:t>
      </w:r>
      <w:hyperlink r:id="rId11" w:history="1">
        <w:r w:rsidRPr="00B43A3D">
          <w:rPr>
            <w:rStyle w:val="Hyperlink"/>
            <w:lang w:eastAsia="en-GB"/>
          </w:rPr>
          <w:t>Eventbrite</w:t>
        </w:r>
      </w:hyperlink>
      <w:r w:rsidRPr="00B43A3D">
        <w:rPr>
          <w:lang w:eastAsia="en-GB"/>
        </w:rPr>
        <w:t>)</w:t>
      </w:r>
    </w:p>
    <w:p w:rsidR="00247B48" w:rsidRDefault="00247B48" w:rsidP="00247B48">
      <w:pPr>
        <w:rPr>
          <w:lang w:eastAsia="en-GB"/>
        </w:rPr>
      </w:pPr>
      <w:r w:rsidRPr="00B43A3D">
        <w:rPr>
          <w:b/>
          <w:lang w:eastAsia="en-GB"/>
        </w:rPr>
        <w:t>Description</w:t>
      </w:r>
      <w:r w:rsidRPr="00247B48">
        <w:rPr>
          <w:lang w:eastAsia="en-GB"/>
        </w:rPr>
        <w:t xml:space="preserve">: </w:t>
      </w:r>
    </w:p>
    <w:p w:rsidR="00247B48" w:rsidRDefault="00247B48" w:rsidP="00247B48">
      <w:pPr>
        <w:rPr>
          <w:lang w:eastAsia="en-GB"/>
        </w:rPr>
      </w:pPr>
      <w:r w:rsidRPr="00247B48">
        <w:rPr>
          <w:lang w:eastAsia="en-GB"/>
        </w:rPr>
        <w:t>Environmental defenders are understood by the UN to be the subset of human rights defenders currently most at risk from violence. From 4-7 November, Brighton's ONCA will host an exhibition of artworks by, and portraits of, environmental defenders. Alongside this exhibition, we will be hosting an evening discussion with defenders and third sector organisations working with those at risk of violence, asking how we can best support and understand the experiences of defenders in a range of contexts</w:t>
      </w:r>
    </w:p>
    <w:p w:rsidR="00247B48" w:rsidRPr="00247B48" w:rsidRDefault="00247B48" w:rsidP="00247B48">
      <w:pPr>
        <w:rPr>
          <w:lang w:eastAsia="en-GB"/>
        </w:rPr>
      </w:pPr>
    </w:p>
    <w:p w:rsidR="00247B48" w:rsidRDefault="000F2C7A" w:rsidP="007669CF">
      <w:hyperlink r:id="rId12" w:history="1">
        <w:r w:rsidR="007669CF">
          <w:rPr>
            <w:rStyle w:val="Hyperlink"/>
            <w:b/>
            <w:bCs/>
          </w:rPr>
          <w:t xml:space="preserve">Intergalactic </w:t>
        </w:r>
        <w:proofErr w:type="spellStart"/>
        <w:r w:rsidR="007669CF">
          <w:rPr>
            <w:rStyle w:val="Hyperlink"/>
            <w:b/>
            <w:bCs/>
          </w:rPr>
          <w:t>superheroism</w:t>
        </w:r>
        <w:proofErr w:type="spellEnd"/>
        <w:r w:rsidR="007669CF">
          <w:rPr>
            <w:rStyle w:val="Hyperlink"/>
            <w:b/>
            <w:bCs/>
          </w:rPr>
          <w:t xml:space="preserve"> across the globe</w:t>
        </w:r>
      </w:hyperlink>
      <w:r w:rsidR="007669CF">
        <w:t xml:space="preserve"> </w:t>
      </w:r>
    </w:p>
    <w:p w:rsidR="00247B48" w:rsidRDefault="00247B48" w:rsidP="00247B48">
      <w:r w:rsidRPr="00B43A3D">
        <w:rPr>
          <w:b/>
        </w:rPr>
        <w:t>Date</w:t>
      </w:r>
      <w:r>
        <w:t xml:space="preserve">: </w:t>
      </w:r>
      <w:r w:rsidR="001E42D9">
        <w:t xml:space="preserve">Thursday, </w:t>
      </w:r>
      <w:r>
        <w:t>7 November 2019</w:t>
      </w:r>
    </w:p>
    <w:p w:rsidR="00247B48" w:rsidRDefault="00247B48" w:rsidP="00247B48">
      <w:r w:rsidRPr="00B43A3D">
        <w:rPr>
          <w:b/>
        </w:rPr>
        <w:t>Time</w:t>
      </w:r>
      <w:r>
        <w:t>: 12:30 - 14:00</w:t>
      </w:r>
    </w:p>
    <w:p w:rsidR="007669CF" w:rsidRDefault="00247B48" w:rsidP="00247B48">
      <w:r w:rsidRPr="00B43A3D">
        <w:rPr>
          <w:b/>
        </w:rPr>
        <w:t>Venue</w:t>
      </w:r>
      <w:r>
        <w:t xml:space="preserve">: </w:t>
      </w:r>
      <w:hyperlink r:id="rId13" w:history="1">
        <w:r w:rsidR="007669CF">
          <w:rPr>
            <w:rStyle w:val="Hyperlink"/>
          </w:rPr>
          <w:t>RSA</w:t>
        </w:r>
      </w:hyperlink>
      <w:r w:rsidR="001E42D9">
        <w:t xml:space="preserve">, </w:t>
      </w:r>
      <w:proofErr w:type="gramStart"/>
      <w:r w:rsidR="001E42D9" w:rsidRPr="001E42D9">
        <w:t>The</w:t>
      </w:r>
      <w:proofErr w:type="gramEnd"/>
      <w:r w:rsidR="001E42D9" w:rsidRPr="001E42D9">
        <w:t xml:space="preserve"> Steps venue at the RSA, 8 John Adam Street, London, WC2N 6EZ</w:t>
      </w:r>
    </w:p>
    <w:p w:rsidR="00B43A3D" w:rsidRDefault="00B43A3D" w:rsidP="00247B48">
      <w:r w:rsidRPr="001E42D9">
        <w:rPr>
          <w:b/>
        </w:rPr>
        <w:t>Register</w:t>
      </w:r>
      <w:r>
        <w:t xml:space="preserve">: </w:t>
      </w:r>
      <w:r w:rsidR="001E42D9">
        <w:t xml:space="preserve">via </w:t>
      </w:r>
      <w:hyperlink r:id="rId14" w:history="1">
        <w:r w:rsidR="001E42D9" w:rsidRPr="001E42D9">
          <w:rPr>
            <w:rStyle w:val="Hyperlink"/>
          </w:rPr>
          <w:t>Eventbrite</w:t>
        </w:r>
      </w:hyperlink>
    </w:p>
    <w:p w:rsidR="00247B48" w:rsidRPr="00247B48" w:rsidRDefault="00247B48" w:rsidP="00247B48">
      <w:pPr>
        <w:rPr>
          <w:i/>
        </w:rPr>
      </w:pPr>
      <w:proofErr w:type="gramStart"/>
      <w:r w:rsidRPr="00247B48">
        <w:rPr>
          <w:i/>
        </w:rPr>
        <w:t>and</w:t>
      </w:r>
      <w:proofErr w:type="gramEnd"/>
    </w:p>
    <w:p w:rsidR="00247B48" w:rsidRDefault="00247B48" w:rsidP="00247B48">
      <w:r w:rsidRPr="00B43A3D">
        <w:rPr>
          <w:b/>
        </w:rPr>
        <w:t>Date</w:t>
      </w:r>
      <w:r>
        <w:t>:</w:t>
      </w:r>
      <w:r w:rsidR="001E42D9">
        <w:t xml:space="preserve"> Friday, 8 November 2019</w:t>
      </w:r>
    </w:p>
    <w:p w:rsidR="00247B48" w:rsidRDefault="00247B48" w:rsidP="00247B48">
      <w:r w:rsidRPr="00B43A3D">
        <w:rPr>
          <w:b/>
        </w:rPr>
        <w:lastRenderedPageBreak/>
        <w:t>Time</w:t>
      </w:r>
      <w:r>
        <w:t>:</w:t>
      </w:r>
      <w:r w:rsidR="001E42D9">
        <w:t xml:space="preserve"> 16:30-18:00</w:t>
      </w:r>
    </w:p>
    <w:p w:rsidR="00247B48" w:rsidRDefault="00247B48" w:rsidP="00247B48">
      <w:r w:rsidRPr="00B43A3D">
        <w:rPr>
          <w:b/>
        </w:rPr>
        <w:t>Venue</w:t>
      </w:r>
      <w:r>
        <w:t>:</w:t>
      </w:r>
      <w:r w:rsidR="001E42D9">
        <w:t xml:space="preserve"> </w:t>
      </w:r>
      <w:r w:rsidR="001E42D9" w:rsidRPr="001E42D9">
        <w:t>Pinter Studio, Department of English and Drama, QMUL, Mile End Road, London, E1 4NS</w:t>
      </w:r>
    </w:p>
    <w:p w:rsidR="00CA2975" w:rsidRDefault="00CA2975" w:rsidP="00247B48">
      <w:r w:rsidRPr="00CA2975">
        <w:rPr>
          <w:b/>
        </w:rPr>
        <w:t>Register</w:t>
      </w:r>
      <w:r>
        <w:t xml:space="preserve">: via </w:t>
      </w:r>
      <w:hyperlink r:id="rId15" w:history="1">
        <w:r w:rsidRPr="00CA2975">
          <w:rPr>
            <w:rStyle w:val="Hyperlink"/>
          </w:rPr>
          <w:t>Eventbrite</w:t>
        </w:r>
      </w:hyperlink>
    </w:p>
    <w:p w:rsidR="00247B48" w:rsidRDefault="00247B48" w:rsidP="007669CF">
      <w:r w:rsidRPr="00B43A3D">
        <w:rPr>
          <w:b/>
        </w:rPr>
        <w:t>Description</w:t>
      </w:r>
      <w:r>
        <w:t>:</w:t>
      </w:r>
    </w:p>
    <w:p w:rsidR="007669CF" w:rsidRDefault="001E42D9" w:rsidP="007669CF">
      <w:r w:rsidRPr="001E42D9">
        <w:t xml:space="preserve">The word ‘superheroes’ brings to mind caped crusaders like Superman, Batman or Captain America. The more gender-attuned might think of </w:t>
      </w:r>
      <w:proofErr w:type="spellStart"/>
      <w:r w:rsidRPr="001E42D9">
        <w:t>Wonderwoman</w:t>
      </w:r>
      <w:proofErr w:type="spellEnd"/>
      <w:r w:rsidRPr="001E42D9">
        <w:t xml:space="preserve"> among other avatars. Those looking eastwards might highlight Japanese characters from Manga. But what about other cultural repertoires of intergalactic superhero/</w:t>
      </w:r>
      <w:proofErr w:type="spellStart"/>
      <w:r w:rsidRPr="001E42D9">
        <w:t>ines</w:t>
      </w:r>
      <w:proofErr w:type="spellEnd"/>
      <w:r w:rsidRPr="001E42D9">
        <w:t xml:space="preserve">? How do other young people engage with illustrations, storytelling and imaginaries of </w:t>
      </w:r>
      <w:proofErr w:type="spellStart"/>
      <w:r w:rsidRPr="001E42D9">
        <w:t>superheroism</w:t>
      </w:r>
      <w:proofErr w:type="spellEnd"/>
      <w:r w:rsidRPr="001E42D9">
        <w:t>?</w:t>
      </w:r>
      <w:r>
        <w:t xml:space="preserve"> </w:t>
      </w:r>
      <w:r w:rsidRPr="001E42D9">
        <w:t xml:space="preserve">This event draws upon anthropological and comic studies research that informs our book, Adventure Comics and Youth Cultures in India (by Raminder Kaur and </w:t>
      </w:r>
      <w:proofErr w:type="spellStart"/>
      <w:r w:rsidRPr="001E42D9">
        <w:t>Saif</w:t>
      </w:r>
      <w:proofErr w:type="spellEnd"/>
      <w:r w:rsidRPr="001E42D9">
        <w:t xml:space="preserve"> </w:t>
      </w:r>
      <w:proofErr w:type="spellStart"/>
      <w:r w:rsidRPr="001E42D9">
        <w:t>Eqbal</w:t>
      </w:r>
      <w:proofErr w:type="spellEnd"/>
      <w:r w:rsidRPr="001E42D9">
        <w:t>).It will include a film on adventure/superhero comics and youth cultures in India, and a panel discussion with experts on superhero/</w:t>
      </w:r>
      <w:proofErr w:type="spellStart"/>
      <w:r w:rsidRPr="001E42D9">
        <w:t>ine</w:t>
      </w:r>
      <w:proofErr w:type="spellEnd"/>
      <w:r w:rsidRPr="001E42D9">
        <w:t xml:space="preserve"> comics across the globe.</w:t>
      </w:r>
    </w:p>
    <w:p w:rsidR="001E42D9" w:rsidRDefault="001E42D9" w:rsidP="007669CF">
      <w:pPr>
        <w:rPr>
          <w:b/>
          <w:bCs/>
        </w:rPr>
      </w:pPr>
    </w:p>
    <w:p w:rsidR="00EB5D7A" w:rsidRDefault="000F2C7A" w:rsidP="007669CF">
      <w:pPr>
        <w:rPr>
          <w:b/>
          <w:bCs/>
        </w:rPr>
      </w:pPr>
      <w:hyperlink r:id="rId16" w:history="1">
        <w:r w:rsidR="00EB5D7A" w:rsidRPr="00EB5D7A">
          <w:rPr>
            <w:rStyle w:val="Hyperlink"/>
            <w:b/>
            <w:bCs/>
          </w:rPr>
          <w:t xml:space="preserve">Future of Work in Greater Brighton </w:t>
        </w:r>
        <w:proofErr w:type="spellStart"/>
        <w:r w:rsidR="00EB5D7A" w:rsidRPr="00EB5D7A">
          <w:rPr>
            <w:rStyle w:val="Hyperlink"/>
            <w:b/>
            <w:bCs/>
          </w:rPr>
          <w:t>CoLab</w:t>
        </w:r>
        <w:proofErr w:type="spellEnd"/>
      </w:hyperlink>
    </w:p>
    <w:p w:rsidR="00EB5D7A" w:rsidRDefault="00EB5D7A" w:rsidP="007669CF">
      <w:pPr>
        <w:rPr>
          <w:b/>
          <w:bCs/>
        </w:rPr>
      </w:pPr>
      <w:r>
        <w:rPr>
          <w:b/>
          <w:bCs/>
        </w:rPr>
        <w:t xml:space="preserve">Date: </w:t>
      </w:r>
      <w:r w:rsidRPr="00EB5D7A">
        <w:rPr>
          <w:bCs/>
        </w:rPr>
        <w:t>Thursday, 7 November 2019</w:t>
      </w:r>
    </w:p>
    <w:p w:rsidR="00EB5D7A" w:rsidRDefault="00EB5D7A" w:rsidP="007669CF">
      <w:pPr>
        <w:rPr>
          <w:b/>
          <w:bCs/>
        </w:rPr>
      </w:pPr>
      <w:r>
        <w:rPr>
          <w:b/>
          <w:bCs/>
        </w:rPr>
        <w:t xml:space="preserve">Time: </w:t>
      </w:r>
      <w:r w:rsidRPr="00EB5D7A">
        <w:rPr>
          <w:bCs/>
        </w:rPr>
        <w:t>17:00-19:30</w:t>
      </w:r>
    </w:p>
    <w:p w:rsidR="00EB5D7A" w:rsidRDefault="00EB5D7A" w:rsidP="007669CF">
      <w:pPr>
        <w:rPr>
          <w:b/>
          <w:bCs/>
        </w:rPr>
      </w:pPr>
      <w:r>
        <w:rPr>
          <w:b/>
          <w:bCs/>
        </w:rPr>
        <w:t xml:space="preserve">Venue: </w:t>
      </w:r>
      <w:proofErr w:type="spellStart"/>
      <w:r w:rsidRPr="00EB5D7A">
        <w:rPr>
          <w:bCs/>
        </w:rPr>
        <w:t>Brighthelm</w:t>
      </w:r>
      <w:proofErr w:type="spellEnd"/>
      <w:r w:rsidRPr="00EB5D7A">
        <w:rPr>
          <w:bCs/>
        </w:rPr>
        <w:t xml:space="preserve"> Centre Auditorium, North Road, Brighton, BN1 1YD</w:t>
      </w:r>
    </w:p>
    <w:p w:rsidR="00EB5D7A" w:rsidRPr="00EB5D7A" w:rsidRDefault="00EB5D7A" w:rsidP="007669CF">
      <w:pPr>
        <w:rPr>
          <w:bCs/>
        </w:rPr>
      </w:pPr>
      <w:r>
        <w:rPr>
          <w:b/>
          <w:bCs/>
        </w:rPr>
        <w:t>Register</w:t>
      </w:r>
      <w:r w:rsidRPr="00EB5D7A">
        <w:rPr>
          <w:bCs/>
        </w:rPr>
        <w:t xml:space="preserve">: by emailing Elizabeth </w:t>
      </w:r>
      <w:proofErr w:type="spellStart"/>
      <w:r w:rsidRPr="00EB5D7A">
        <w:rPr>
          <w:bCs/>
        </w:rPr>
        <w:t>Kellingley</w:t>
      </w:r>
      <w:proofErr w:type="spellEnd"/>
      <w:r w:rsidRPr="00EB5D7A">
        <w:rPr>
          <w:bCs/>
        </w:rPr>
        <w:t xml:space="preserve"> at </w:t>
      </w:r>
      <w:hyperlink r:id="rId17" w:history="1">
        <w:r w:rsidRPr="00EB5D7A">
          <w:rPr>
            <w:rStyle w:val="Hyperlink"/>
            <w:bCs/>
          </w:rPr>
          <w:t>bsre@sussex.ac.uk</w:t>
        </w:r>
      </w:hyperlink>
      <w:r w:rsidRPr="00EB5D7A">
        <w:rPr>
          <w:bCs/>
        </w:rPr>
        <w:t xml:space="preserve"> </w:t>
      </w:r>
    </w:p>
    <w:p w:rsidR="00EB5D7A" w:rsidRDefault="00EB5D7A" w:rsidP="007669CF">
      <w:pPr>
        <w:rPr>
          <w:b/>
          <w:bCs/>
        </w:rPr>
      </w:pPr>
      <w:r>
        <w:rPr>
          <w:b/>
          <w:bCs/>
        </w:rPr>
        <w:t>Description:</w:t>
      </w:r>
    </w:p>
    <w:p w:rsidR="00EB5D7A" w:rsidRPr="00EB5D7A" w:rsidRDefault="00EB5D7A" w:rsidP="007669CF">
      <w:pPr>
        <w:rPr>
          <w:bCs/>
        </w:rPr>
      </w:pPr>
      <w:r w:rsidRPr="00EB5D7A">
        <w:rPr>
          <w:bCs/>
        </w:rPr>
        <w:t>What will the future of work look like in Greater Brighton? How can academic research support local employers, NGOs, policymakers, communities and residents to realise the promises and avoid the pitfalls of the radical changes that await the organisation of workplaces and the experiences of workers? This event will facilitate a collective discussion between the University of Sussex’s Business School Future of Work Hub researchers, and a wide range of local stakeholders. Kicking off with five "provocation" statements, it will introduce the research expertise of the Hub members to the Greater Brighton community, and help identify concrete avenues for collaboration.</w:t>
      </w:r>
    </w:p>
    <w:p w:rsidR="007669CF" w:rsidRDefault="007669CF" w:rsidP="007669CF">
      <w:pPr>
        <w:rPr>
          <w:sz w:val="20"/>
          <w:szCs w:val="20"/>
          <w:lang w:eastAsia="en-GB"/>
        </w:rPr>
      </w:pPr>
    </w:p>
    <w:p w:rsidR="00247B48" w:rsidRDefault="000F2C7A" w:rsidP="007669CF">
      <w:pPr>
        <w:rPr>
          <w:b/>
        </w:rPr>
      </w:pPr>
      <w:hyperlink r:id="rId18" w:history="1">
        <w:r w:rsidR="007669CF" w:rsidRPr="007669CF">
          <w:rPr>
            <w:rStyle w:val="Hyperlink"/>
            <w:b/>
          </w:rPr>
          <w:t>Grassroots-humanitarianism: should-you-get-involved?</w:t>
        </w:r>
      </w:hyperlink>
    </w:p>
    <w:p w:rsidR="00247B48" w:rsidRDefault="00247B48" w:rsidP="007669CF">
      <w:r w:rsidRPr="00EB5D7A">
        <w:rPr>
          <w:b/>
        </w:rPr>
        <w:t>Date</w:t>
      </w:r>
      <w:r w:rsidRPr="00247B48">
        <w:t xml:space="preserve">: </w:t>
      </w:r>
      <w:r w:rsidR="00EB5D7A">
        <w:t xml:space="preserve">Thursday, </w:t>
      </w:r>
      <w:r>
        <w:t>7 November 2019</w:t>
      </w:r>
    </w:p>
    <w:p w:rsidR="00247B48" w:rsidRDefault="00247B48" w:rsidP="007669CF">
      <w:r w:rsidRPr="00EB5D7A">
        <w:rPr>
          <w:b/>
        </w:rPr>
        <w:t>Time</w:t>
      </w:r>
      <w:r>
        <w:t>: 18:00 - 19:00</w:t>
      </w:r>
    </w:p>
    <w:p w:rsidR="007669CF" w:rsidRDefault="00247B48" w:rsidP="007669CF">
      <w:r w:rsidRPr="00EB5D7A">
        <w:rPr>
          <w:b/>
        </w:rPr>
        <w:t>Venue</w:t>
      </w:r>
      <w:r>
        <w:t xml:space="preserve">: </w:t>
      </w:r>
      <w:r w:rsidR="007669CF">
        <w:t xml:space="preserve">Friends Meeting House, </w:t>
      </w:r>
      <w:r w:rsidR="00917C1E" w:rsidRPr="00917C1E">
        <w:t>Ship St, Brighton BN1 1AF</w:t>
      </w:r>
    </w:p>
    <w:p w:rsidR="00EB5D7A" w:rsidRDefault="00EB5D7A" w:rsidP="007669CF">
      <w:pPr>
        <w:rPr>
          <w:b/>
          <w:lang w:eastAsia="en-GB"/>
        </w:rPr>
      </w:pPr>
      <w:r>
        <w:rPr>
          <w:b/>
          <w:lang w:eastAsia="en-GB"/>
        </w:rPr>
        <w:t>Registration:</w:t>
      </w:r>
      <w:r w:rsidRPr="00EB5D7A">
        <w:rPr>
          <w:lang w:eastAsia="en-GB"/>
        </w:rPr>
        <w:t xml:space="preserve"> email Anne-Meike Fechter, e: </w:t>
      </w:r>
      <w:hyperlink r:id="rId19" w:history="1">
        <w:r w:rsidRPr="00EB5D7A">
          <w:rPr>
            <w:rStyle w:val="Hyperlink"/>
            <w:lang w:eastAsia="en-GB"/>
          </w:rPr>
          <w:t>a.fechter@sussex.ac.uk</w:t>
        </w:r>
      </w:hyperlink>
      <w:r w:rsidRPr="00EB5D7A">
        <w:rPr>
          <w:lang w:eastAsia="en-GB"/>
        </w:rPr>
        <w:t xml:space="preserve"> </w:t>
      </w:r>
    </w:p>
    <w:p w:rsidR="00247B48" w:rsidRDefault="00247B48" w:rsidP="007669CF">
      <w:pPr>
        <w:rPr>
          <w:lang w:eastAsia="en-GB"/>
        </w:rPr>
      </w:pPr>
      <w:r w:rsidRPr="00EB5D7A">
        <w:rPr>
          <w:b/>
          <w:lang w:eastAsia="en-GB"/>
        </w:rPr>
        <w:t>Description</w:t>
      </w:r>
      <w:r>
        <w:rPr>
          <w:lang w:eastAsia="en-GB"/>
        </w:rPr>
        <w:t>:</w:t>
      </w:r>
    </w:p>
    <w:p w:rsidR="00605ABC" w:rsidRDefault="00EB5D7A">
      <w:pPr>
        <w:rPr>
          <w:lang w:eastAsia="en-GB"/>
        </w:rPr>
      </w:pPr>
      <w:r w:rsidRPr="00EB5D7A">
        <w:rPr>
          <w:lang w:eastAsia="en-GB"/>
        </w:rPr>
        <w:t>Who are we responsible for? When should we intervene? What are the problems and risks of individual and grassroots activities? And what difference do ‘small acts’ make, when the problems we face are so much bigger? These are some of the questions which this workshop will seek to answer. More than ever, ordinary citizens – both locally and internationally - are taking matters into their own hands to help others. But is this always the right thing to do?</w:t>
      </w:r>
    </w:p>
    <w:p w:rsidR="00EB5D7A" w:rsidRDefault="00EB5D7A">
      <w:pPr>
        <w:rPr>
          <w:lang w:eastAsia="en-GB"/>
        </w:rPr>
      </w:pPr>
    </w:p>
    <w:p w:rsidR="00EB5D7A" w:rsidRPr="00EB5D7A" w:rsidRDefault="000F2C7A">
      <w:pPr>
        <w:rPr>
          <w:b/>
          <w:lang w:eastAsia="en-GB"/>
        </w:rPr>
      </w:pPr>
      <w:hyperlink r:id="rId20" w:history="1">
        <w:r w:rsidR="00EB5D7A" w:rsidRPr="00EB5D7A">
          <w:rPr>
            <w:rStyle w:val="Hyperlink"/>
            <w:b/>
            <w:lang w:eastAsia="en-GB"/>
          </w:rPr>
          <w:t xml:space="preserve">Life after </w:t>
        </w:r>
        <w:proofErr w:type="spellStart"/>
        <w:r w:rsidR="00EB5D7A" w:rsidRPr="00EB5D7A">
          <w:rPr>
            <w:rStyle w:val="Hyperlink"/>
            <w:b/>
            <w:lang w:eastAsia="en-GB"/>
          </w:rPr>
          <w:t>Brexit</w:t>
        </w:r>
        <w:proofErr w:type="spellEnd"/>
      </w:hyperlink>
    </w:p>
    <w:p w:rsidR="00EB5D7A" w:rsidRDefault="00EB5D7A" w:rsidP="00EB5D7A">
      <w:r w:rsidRPr="00EB5D7A">
        <w:rPr>
          <w:b/>
        </w:rPr>
        <w:t>Date</w:t>
      </w:r>
      <w:r w:rsidRPr="00247B48">
        <w:t xml:space="preserve">: </w:t>
      </w:r>
      <w:r>
        <w:t>Thursday, 7 November 2019</w:t>
      </w:r>
    </w:p>
    <w:p w:rsidR="00EB5D7A" w:rsidRDefault="00EB5D7A" w:rsidP="00EB5D7A">
      <w:r w:rsidRPr="00EB5D7A">
        <w:rPr>
          <w:b/>
        </w:rPr>
        <w:t>Time</w:t>
      </w:r>
      <w:r>
        <w:t>: 17:00 - 20:00</w:t>
      </w:r>
    </w:p>
    <w:p w:rsidR="00EB5D7A" w:rsidRDefault="00EB5D7A" w:rsidP="00EB5D7A">
      <w:r w:rsidRPr="00EB5D7A">
        <w:rPr>
          <w:b/>
        </w:rPr>
        <w:t>Venue</w:t>
      </w:r>
      <w:r>
        <w:t xml:space="preserve">: Grand Central Pub, </w:t>
      </w:r>
      <w:r w:rsidR="00917C1E" w:rsidRPr="00917C1E">
        <w:t>29-30 Surrey St, Brighton BN1 3PA</w:t>
      </w:r>
    </w:p>
    <w:p w:rsidR="00EB5D7A" w:rsidRDefault="00EB5D7A" w:rsidP="00EB5D7A">
      <w:pPr>
        <w:rPr>
          <w:b/>
          <w:lang w:eastAsia="en-GB"/>
        </w:rPr>
      </w:pPr>
      <w:r>
        <w:rPr>
          <w:b/>
          <w:lang w:eastAsia="en-GB"/>
        </w:rPr>
        <w:t>Registration:</w:t>
      </w:r>
      <w:r w:rsidRPr="00EB5D7A">
        <w:rPr>
          <w:lang w:eastAsia="en-GB"/>
        </w:rPr>
        <w:t xml:space="preserve"> email </w:t>
      </w:r>
      <w:r>
        <w:rPr>
          <w:lang w:eastAsia="en-GB"/>
        </w:rPr>
        <w:t xml:space="preserve">Tina Perrett, </w:t>
      </w:r>
      <w:hyperlink r:id="rId21" w:history="1">
        <w:r w:rsidRPr="000C00D1">
          <w:rPr>
            <w:rStyle w:val="Hyperlink"/>
            <w:lang w:eastAsia="en-GB"/>
          </w:rPr>
          <w:t>uktpo@sussex.ac.uk</w:t>
        </w:r>
      </w:hyperlink>
      <w:r>
        <w:rPr>
          <w:lang w:eastAsia="en-GB"/>
        </w:rPr>
        <w:t xml:space="preserve"> </w:t>
      </w:r>
    </w:p>
    <w:p w:rsidR="00EB5D7A" w:rsidRDefault="00EB5D7A" w:rsidP="00EB5D7A">
      <w:pPr>
        <w:rPr>
          <w:lang w:eastAsia="en-GB"/>
        </w:rPr>
      </w:pPr>
      <w:r w:rsidRPr="00EB5D7A">
        <w:rPr>
          <w:b/>
          <w:lang w:eastAsia="en-GB"/>
        </w:rPr>
        <w:t>Description</w:t>
      </w:r>
      <w:r>
        <w:rPr>
          <w:lang w:eastAsia="en-GB"/>
        </w:rPr>
        <w:t>:</w:t>
      </w:r>
    </w:p>
    <w:p w:rsidR="00EB5D7A" w:rsidRDefault="00EB5D7A">
      <w:r w:rsidRPr="00EB5D7A">
        <w:t xml:space="preserve">Not sure what </w:t>
      </w:r>
      <w:proofErr w:type="spellStart"/>
      <w:r w:rsidRPr="00EB5D7A">
        <w:t>Brexit</w:t>
      </w:r>
      <w:proofErr w:type="spellEnd"/>
      <w:r w:rsidRPr="00EB5D7A">
        <w:t xml:space="preserve"> means for you? Come and have a glass of wine and some nibbles, and ask international trade policy experts the questions you’ve never quite had answers to - be it about the cost of living, jobs or the environment. We'll be upstairs at the Grand Central between 17:00 and 20:00.</w:t>
      </w:r>
    </w:p>
    <w:p w:rsidR="00EB5D7A" w:rsidRDefault="00EB5D7A"/>
    <w:p w:rsidR="00917C1E" w:rsidRDefault="000F2C7A">
      <w:pPr>
        <w:rPr>
          <w:b/>
        </w:rPr>
      </w:pPr>
      <w:hyperlink r:id="rId22" w:history="1">
        <w:r w:rsidR="00917C1E" w:rsidRPr="00917C1E">
          <w:rPr>
            <w:rStyle w:val="Hyperlink"/>
            <w:b/>
          </w:rPr>
          <w:t>#</w:t>
        </w:r>
        <w:proofErr w:type="spellStart"/>
        <w:r w:rsidR="00917C1E" w:rsidRPr="00917C1E">
          <w:rPr>
            <w:rStyle w:val="Hyperlink"/>
            <w:b/>
          </w:rPr>
          <w:t>MeToo</w:t>
        </w:r>
        <w:proofErr w:type="spellEnd"/>
        <w:r w:rsidR="00917C1E" w:rsidRPr="00917C1E">
          <w:rPr>
            <w:rStyle w:val="Hyperlink"/>
            <w:b/>
          </w:rPr>
          <w:t>: A journey towards a harassment-free workplace</w:t>
        </w:r>
      </w:hyperlink>
    </w:p>
    <w:p w:rsidR="00917C1E" w:rsidRDefault="00917C1E" w:rsidP="00917C1E">
      <w:r w:rsidRPr="00EB5D7A">
        <w:rPr>
          <w:b/>
        </w:rPr>
        <w:t>Date</w:t>
      </w:r>
      <w:r w:rsidRPr="00247B48">
        <w:t xml:space="preserve">: </w:t>
      </w:r>
      <w:r>
        <w:t>Friday, 8 November 2019</w:t>
      </w:r>
    </w:p>
    <w:p w:rsidR="00917C1E" w:rsidRDefault="00917C1E" w:rsidP="00917C1E">
      <w:r w:rsidRPr="00EB5D7A">
        <w:rPr>
          <w:b/>
        </w:rPr>
        <w:lastRenderedPageBreak/>
        <w:t>Time</w:t>
      </w:r>
      <w:r>
        <w:t>: 1</w:t>
      </w:r>
      <w:r w:rsidR="000F2C7A">
        <w:t>4</w:t>
      </w:r>
      <w:bookmarkStart w:id="0" w:name="_GoBack"/>
      <w:bookmarkEnd w:id="0"/>
      <w:r>
        <w:t>:00 - 16:00</w:t>
      </w:r>
    </w:p>
    <w:p w:rsidR="00917C1E" w:rsidRDefault="00917C1E" w:rsidP="00917C1E">
      <w:r w:rsidRPr="00EB5D7A">
        <w:rPr>
          <w:b/>
        </w:rPr>
        <w:t>Venue</w:t>
      </w:r>
      <w:r>
        <w:t xml:space="preserve">: </w:t>
      </w:r>
      <w:r w:rsidRPr="00917C1E">
        <w:t>Brighton Jubilee Library Conference Hall, Jubilee St, Brighton BN1 1GE</w:t>
      </w:r>
    </w:p>
    <w:p w:rsidR="00917C1E" w:rsidRDefault="00917C1E" w:rsidP="00917C1E">
      <w:pPr>
        <w:rPr>
          <w:b/>
          <w:lang w:eastAsia="en-GB"/>
        </w:rPr>
      </w:pPr>
      <w:r>
        <w:rPr>
          <w:b/>
          <w:lang w:eastAsia="en-GB"/>
        </w:rPr>
        <w:t>Registration:</w:t>
      </w:r>
      <w:r w:rsidRPr="00EB5D7A">
        <w:rPr>
          <w:lang w:eastAsia="en-GB"/>
        </w:rPr>
        <w:t xml:space="preserve"> </w:t>
      </w:r>
      <w:r>
        <w:rPr>
          <w:lang w:eastAsia="en-GB"/>
        </w:rPr>
        <w:t xml:space="preserve">via </w:t>
      </w:r>
      <w:hyperlink r:id="rId23" w:history="1">
        <w:r w:rsidRPr="00917C1E">
          <w:rPr>
            <w:rStyle w:val="Hyperlink"/>
            <w:lang w:eastAsia="en-GB"/>
          </w:rPr>
          <w:t>Eventbrite</w:t>
        </w:r>
      </w:hyperlink>
      <w:r>
        <w:rPr>
          <w:lang w:eastAsia="en-GB"/>
        </w:rPr>
        <w:t xml:space="preserve"> </w:t>
      </w:r>
    </w:p>
    <w:p w:rsidR="00917C1E" w:rsidRDefault="00917C1E" w:rsidP="00917C1E">
      <w:pPr>
        <w:rPr>
          <w:lang w:eastAsia="en-GB"/>
        </w:rPr>
      </w:pPr>
      <w:r w:rsidRPr="00EB5D7A">
        <w:rPr>
          <w:b/>
          <w:lang w:eastAsia="en-GB"/>
        </w:rPr>
        <w:t>Description</w:t>
      </w:r>
      <w:r>
        <w:rPr>
          <w:lang w:eastAsia="en-GB"/>
        </w:rPr>
        <w:t>:</w:t>
      </w:r>
    </w:p>
    <w:p w:rsidR="00917C1E" w:rsidRDefault="00917C1E" w:rsidP="00917C1E">
      <w:pPr>
        <w:rPr>
          <w:lang w:eastAsia="en-GB"/>
        </w:rPr>
      </w:pPr>
      <w:r w:rsidRPr="00917C1E">
        <w:rPr>
          <w:lang w:eastAsia="en-GB"/>
        </w:rPr>
        <w:t>A panel of experts will meet in Brighton to debate the difference the #</w:t>
      </w:r>
      <w:proofErr w:type="spellStart"/>
      <w:r w:rsidRPr="00917C1E">
        <w:rPr>
          <w:lang w:eastAsia="en-GB"/>
        </w:rPr>
        <w:t>MeToo</w:t>
      </w:r>
      <w:proofErr w:type="spellEnd"/>
      <w:r w:rsidRPr="00917C1E">
        <w:rPr>
          <w:lang w:eastAsia="en-GB"/>
        </w:rPr>
        <w:t xml:space="preserve"> movement is making to working practices and reporting mechanisms. Panellists from the Survivors’ Network, Sussex Police, Vault Platform, HR Works Consultancy, The Pensions Regulator and the Fawcett Society will discuss whether a harassment free workplace is an achievable reality. Representatives of local and national employers, as well as a local MP, have also been invited to join the debate. Participants will be informed about new practices, regulatory initiatives and misconduct reporting software, and will receive a best practice guide on preventing harassment in the workplace.</w:t>
      </w:r>
    </w:p>
    <w:p w:rsidR="00917C1E" w:rsidRPr="00917C1E" w:rsidRDefault="00917C1E">
      <w:pPr>
        <w:rPr>
          <w:b/>
        </w:rPr>
      </w:pPr>
    </w:p>
    <w:sectPr w:rsidR="00917C1E" w:rsidRPr="00917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A3B12"/>
    <w:multiLevelType w:val="hybridMultilevel"/>
    <w:tmpl w:val="0E4CEF74"/>
    <w:lvl w:ilvl="0" w:tplc="F524041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05329"/>
    <w:multiLevelType w:val="hybridMultilevel"/>
    <w:tmpl w:val="78A23BF2"/>
    <w:lvl w:ilvl="0" w:tplc="F1C0FEC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CF"/>
    <w:rsid w:val="000F2C7A"/>
    <w:rsid w:val="001E42D9"/>
    <w:rsid w:val="00247B48"/>
    <w:rsid w:val="002715B3"/>
    <w:rsid w:val="007669CF"/>
    <w:rsid w:val="00917C1E"/>
    <w:rsid w:val="00B43A3D"/>
    <w:rsid w:val="00CA2975"/>
    <w:rsid w:val="00CB1198"/>
    <w:rsid w:val="00EB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C418"/>
  <w15:chartTrackingRefBased/>
  <w15:docId w15:val="{9BAB4512-DF6B-4D9E-8338-2643D58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9CF"/>
    <w:rPr>
      <w:color w:val="0563C1"/>
      <w:u w:val="single"/>
    </w:rPr>
  </w:style>
  <w:style w:type="paragraph" w:styleId="ListParagraph">
    <w:name w:val="List Paragraph"/>
    <w:basedOn w:val="Normal"/>
    <w:uiPriority w:val="34"/>
    <w:qFormat/>
    <w:rsid w:val="00247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024">
      <w:bodyDiv w:val="1"/>
      <w:marLeft w:val="0"/>
      <w:marRight w:val="0"/>
      <w:marTop w:val="0"/>
      <w:marBottom w:val="0"/>
      <w:divBdr>
        <w:top w:val="none" w:sz="0" w:space="0" w:color="auto"/>
        <w:left w:val="none" w:sz="0" w:space="0" w:color="auto"/>
        <w:bottom w:val="none" w:sz="0" w:space="0" w:color="auto"/>
        <w:right w:val="none" w:sz="0" w:space="0" w:color="auto"/>
      </w:divBdr>
    </w:div>
    <w:div w:id="814222053">
      <w:bodyDiv w:val="1"/>
      <w:marLeft w:val="0"/>
      <w:marRight w:val="0"/>
      <w:marTop w:val="0"/>
      <w:marBottom w:val="0"/>
      <w:divBdr>
        <w:top w:val="none" w:sz="0" w:space="0" w:color="auto"/>
        <w:left w:val="none" w:sz="0" w:space="0" w:color="auto"/>
        <w:bottom w:val="none" w:sz="0" w:space="0" w:color="auto"/>
        <w:right w:val="none" w:sz="0" w:space="0" w:color="auto"/>
      </w:divBdr>
    </w:div>
    <w:div w:id="932324666">
      <w:bodyDiv w:val="1"/>
      <w:marLeft w:val="0"/>
      <w:marRight w:val="0"/>
      <w:marTop w:val="0"/>
      <w:marBottom w:val="0"/>
      <w:divBdr>
        <w:top w:val="none" w:sz="0" w:space="0" w:color="auto"/>
        <w:left w:val="none" w:sz="0" w:space="0" w:color="auto"/>
        <w:bottom w:val="none" w:sz="0" w:space="0" w:color="auto"/>
        <w:right w:val="none" w:sz="0" w:space="0" w:color="auto"/>
      </w:divBdr>
    </w:div>
    <w:div w:id="1679428333">
      <w:bodyDiv w:val="1"/>
      <w:marLeft w:val="0"/>
      <w:marRight w:val="0"/>
      <w:marTop w:val="0"/>
      <w:marBottom w:val="0"/>
      <w:divBdr>
        <w:top w:val="none" w:sz="0" w:space="0" w:color="auto"/>
        <w:left w:val="none" w:sz="0" w:space="0" w:color="auto"/>
        <w:bottom w:val="none" w:sz="0" w:space="0" w:color="auto"/>
        <w:right w:val="none" w:sz="0" w:space="0" w:color="auto"/>
      </w:divBdr>
    </w:div>
    <w:div w:id="1743022693">
      <w:bodyDiv w:val="1"/>
      <w:marLeft w:val="0"/>
      <w:marRight w:val="0"/>
      <w:marTop w:val="0"/>
      <w:marBottom w:val="0"/>
      <w:divBdr>
        <w:top w:val="none" w:sz="0" w:space="0" w:color="auto"/>
        <w:left w:val="none" w:sz="0" w:space="0" w:color="auto"/>
        <w:bottom w:val="none" w:sz="0" w:space="0" w:color="auto"/>
        <w:right w:val="none" w:sz="0" w:space="0" w:color="auto"/>
      </w:divBdr>
    </w:div>
    <w:div w:id="1854151103">
      <w:bodyDiv w:val="1"/>
      <w:marLeft w:val="0"/>
      <w:marRight w:val="0"/>
      <w:marTop w:val="0"/>
      <w:marBottom w:val="0"/>
      <w:divBdr>
        <w:top w:val="none" w:sz="0" w:space="0" w:color="auto"/>
        <w:left w:val="none" w:sz="0" w:space="0" w:color="auto"/>
        <w:bottom w:val="none" w:sz="0" w:space="0" w:color="auto"/>
        <w:right w:val="none" w:sz="0" w:space="0" w:color="auto"/>
      </w:divBdr>
    </w:div>
    <w:div w:id="19094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rethinking-digital-innovation-strategies-learning-from-the-grassroots-tickets-64419366058" TargetMode="External"/><Relationship Id="rId13" Type="http://schemas.openxmlformats.org/officeDocument/2006/relationships/hyperlink" Target="https://www.thersa.org/" TargetMode="External"/><Relationship Id="rId18" Type="http://schemas.openxmlformats.org/officeDocument/2006/relationships/hyperlink" Target="https://esrc.ukri.org/public-engagement/festival-of-social-science/festival-events/events-in-south-east-england/grassroots-humanitarianism-should-you-get-involved/" TargetMode="External"/><Relationship Id="rId3" Type="http://schemas.openxmlformats.org/officeDocument/2006/relationships/settings" Target="settings.xml"/><Relationship Id="rId21" Type="http://schemas.openxmlformats.org/officeDocument/2006/relationships/hyperlink" Target="mailto:uktpo@sussex.ac.uk" TargetMode="External"/><Relationship Id="rId7" Type="http://schemas.openxmlformats.org/officeDocument/2006/relationships/hyperlink" Target="https://esrc.ukri.org/public-engagement/festival-of-social-science/festival-events/events-in-south-east-england/rethinking-digital-innovation-strategies-learning-from-the-grassroots/" TargetMode="External"/><Relationship Id="rId12" Type="http://schemas.openxmlformats.org/officeDocument/2006/relationships/hyperlink" Target="https://esrc.ukri.org/public-engagement/festival-of-social-science/festival-events/events-in-london/intergalactic-superheroism-across-the-globe/" TargetMode="External"/><Relationship Id="rId17" Type="http://schemas.openxmlformats.org/officeDocument/2006/relationships/hyperlink" Target="mailto:bsre@sussex.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rc.ukri.org/public-engagement/festival-of-social-science/festival-events/events-in-south-east-england/future-of-work-in-greater-brighton-colab/" TargetMode="External"/><Relationship Id="rId20" Type="http://schemas.openxmlformats.org/officeDocument/2006/relationships/hyperlink" Target="https://esrc.ukri.org/public-engagement/festival-of-social-science/festival-events/events-in-south-east-england/life-after-brexit/" TargetMode="External"/><Relationship Id="rId1" Type="http://schemas.openxmlformats.org/officeDocument/2006/relationships/numbering" Target="numbering.xml"/><Relationship Id="rId6" Type="http://schemas.openxmlformats.org/officeDocument/2006/relationships/hyperlink" Target="mailto:S.Tekin-Guven@sussex.ac.uk" TargetMode="External"/><Relationship Id="rId11" Type="http://schemas.openxmlformats.org/officeDocument/2006/relationships/hyperlink" Target="https://www.eventbrite.co.uk/e/atmospheres-of-violence-panel-discussion-tickets-75458371019" TargetMode="External"/><Relationship Id="rId24" Type="http://schemas.openxmlformats.org/officeDocument/2006/relationships/fontTable" Target="fontTable.xml"/><Relationship Id="rId5" Type="http://schemas.openxmlformats.org/officeDocument/2006/relationships/hyperlink" Target="https://esrc.ukri.org/public-engagement/festival-of-social-science/festival-events/events-in-south-east-england/community-empowerment-in-the-aftermath-of-the-grenfell-tower-fire/" TargetMode="External"/><Relationship Id="rId15" Type="http://schemas.openxmlformats.org/officeDocument/2006/relationships/hyperlink" Target="https://www.eventbrite.co.uk/e/talk-intergalactic-super-heroism-across-the-globe-by-raminder-kaur-tickets-72308024247" TargetMode="External"/><Relationship Id="rId23" Type="http://schemas.openxmlformats.org/officeDocument/2006/relationships/hyperlink" Target="https://www.eventbrite.co.uk/e/metoo-a-journey-towards-a-harassment-free-workplace-tickets-64165811670" TargetMode="External"/><Relationship Id="rId10" Type="http://schemas.openxmlformats.org/officeDocument/2006/relationships/hyperlink" Target="https://onca.org.uk/event/atmospheres-of-violence/" TargetMode="External"/><Relationship Id="rId19" Type="http://schemas.openxmlformats.org/officeDocument/2006/relationships/hyperlink" Target="mailto:a.fechter@sussex.ac.uk" TargetMode="External"/><Relationship Id="rId4" Type="http://schemas.openxmlformats.org/officeDocument/2006/relationships/webSettings" Target="webSettings.xml"/><Relationship Id="rId9" Type="http://schemas.openxmlformats.org/officeDocument/2006/relationships/hyperlink" Target="https://esrc.ukri.org/public-engagement/festival-of-social-science/festival-events/events-in-south-east-england/portraits-of-protectors-violence-and-frontline-environmental-defenders/" TargetMode="External"/><Relationship Id="rId14" Type="http://schemas.openxmlformats.org/officeDocument/2006/relationships/hyperlink" Target="https://www.eventbrite.co.uk/e/intergalactic-superheroism-across-the-globe-film-premiere-and-discussion-tickets-73938966439" TargetMode="External"/><Relationship Id="rId22" Type="http://schemas.openxmlformats.org/officeDocument/2006/relationships/hyperlink" Target="https://esrc.ukri.org/public-engagement/festival-of-social-science/festival-events/events-in-south-east-england/metoo-a-journey-towards-a-harassment-fre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McMichael</dc:creator>
  <cp:keywords/>
  <dc:description/>
  <cp:lastModifiedBy>Megan McMichael</cp:lastModifiedBy>
  <cp:revision>4</cp:revision>
  <dcterms:created xsi:type="dcterms:W3CDTF">2019-10-17T15:06:00Z</dcterms:created>
  <dcterms:modified xsi:type="dcterms:W3CDTF">2019-10-17T16:10:00Z</dcterms:modified>
</cp:coreProperties>
</file>